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C054A" w:rsidTr="00FC054A">
        <w:tc>
          <w:tcPr>
            <w:tcW w:w="9571" w:type="dxa"/>
          </w:tcPr>
          <w:p w:rsidR="00FC054A" w:rsidRDefault="00E50874" w:rsidP="00DB0CC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18.03.01 </w:t>
            </w:r>
            <w:r w:rsidRPr="00E50874">
              <w:rPr>
                <w:rFonts w:ascii="Times New Roman" w:hAnsi="Times New Roman" w:cs="Times New Roman"/>
                <w:sz w:val="24"/>
                <w:szCs w:val="28"/>
              </w:rPr>
              <w:t>Химическая технология</w:t>
            </w:r>
          </w:p>
        </w:tc>
      </w:tr>
      <w:tr w:rsidR="00FC054A" w:rsidTr="00FC054A">
        <w:tc>
          <w:tcPr>
            <w:tcW w:w="9571" w:type="dxa"/>
          </w:tcPr>
          <w:p w:rsidR="00FC054A" w:rsidRDefault="00D64A9B" w:rsidP="00D64A9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Профиль: </w:t>
            </w:r>
            <w:r w:rsidR="00E50874" w:rsidRPr="00E50874">
              <w:rPr>
                <w:rFonts w:ascii="Times New Roman" w:hAnsi="Times New Roman" w:cs="Times New Roman"/>
                <w:sz w:val="24"/>
                <w:szCs w:val="28"/>
              </w:rPr>
              <w:t>Химическая, нан</w:t>
            </w:r>
            <w:proofErr w:type="gramStart"/>
            <w:r w:rsidR="00E50874" w:rsidRPr="00E50874">
              <w:rPr>
                <w:rFonts w:ascii="Times New Roman" w:hAnsi="Times New Roman" w:cs="Times New Roman"/>
                <w:sz w:val="24"/>
                <w:szCs w:val="28"/>
              </w:rPr>
              <w:t>о-</w:t>
            </w:r>
            <w:proofErr w:type="gramEnd"/>
            <w:r w:rsidR="00E50874" w:rsidRPr="00E50874">
              <w:rPr>
                <w:rFonts w:ascii="Times New Roman" w:hAnsi="Times New Roman" w:cs="Times New Roman"/>
                <w:sz w:val="24"/>
                <w:szCs w:val="28"/>
              </w:rPr>
              <w:t xml:space="preserve"> и биотехнология полимеров и нефтепродуктов</w:t>
            </w:r>
          </w:p>
        </w:tc>
      </w:tr>
      <w:tr w:rsidR="00FC054A" w:rsidTr="00FC054A">
        <w:tc>
          <w:tcPr>
            <w:tcW w:w="9571" w:type="dxa"/>
          </w:tcPr>
          <w:p w:rsidR="00FC054A" w:rsidRPr="00A91363" w:rsidRDefault="001435BB" w:rsidP="00E5087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Очная, </w:t>
            </w:r>
            <w:r w:rsidR="00E50874">
              <w:rPr>
                <w:rFonts w:ascii="Times New Roman" w:hAnsi="Times New Roman" w:cs="Times New Roman"/>
                <w:sz w:val="24"/>
                <w:szCs w:val="28"/>
              </w:rPr>
              <w:t>очно-заочная.</w:t>
            </w:r>
          </w:p>
        </w:tc>
      </w:tr>
      <w:tr w:rsidR="00B8498B" w:rsidTr="00FC054A">
        <w:tc>
          <w:tcPr>
            <w:tcW w:w="9571" w:type="dxa"/>
          </w:tcPr>
          <w:p w:rsidR="00B8498B" w:rsidRDefault="00B8498B" w:rsidP="00E5087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РУП 20</w:t>
            </w:r>
            <w:r w:rsidR="00E50874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</w:tc>
      </w:tr>
    </w:tbl>
    <w:p w:rsidR="00FC054A" w:rsidRDefault="00FC054A" w:rsidP="00FC0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C3EEF" w:rsidRDefault="008E21D2">
      <w:pPr>
        <w:rPr>
          <w:rFonts w:ascii="Times New Roman" w:hAnsi="Times New Roman" w:cs="Times New Roman"/>
        </w:rPr>
      </w:pPr>
      <w:r w:rsidRPr="00FC054A">
        <w:rPr>
          <w:rFonts w:ascii="Times New Roman" w:hAnsi="Times New Roman" w:cs="Times New Roman"/>
        </w:rPr>
        <w:t>Учебные предметы, курсы, дисциплины (модули), предусмотренные соответствующей ООП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78"/>
        <w:gridCol w:w="7593"/>
      </w:tblGrid>
      <w:tr w:rsidR="00E54E70" w:rsidRPr="00044858" w:rsidTr="00495D3D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70" w:rsidRPr="00044858" w:rsidRDefault="00E54E7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.Б.01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70" w:rsidRPr="00044858" w:rsidRDefault="00E54E7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E54E70" w:rsidRPr="00044858" w:rsidTr="00495D3D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70" w:rsidRPr="00044858" w:rsidRDefault="00E54E7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.Б.02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70" w:rsidRPr="00044858" w:rsidRDefault="00E54E7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</w:t>
            </w:r>
          </w:p>
        </w:tc>
      </w:tr>
      <w:tr w:rsidR="00E54E70" w:rsidRPr="00044858" w:rsidTr="00495D3D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70" w:rsidRPr="00044858" w:rsidRDefault="00E54E7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.Б.03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70" w:rsidRPr="00044858" w:rsidRDefault="00E54E7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E54E70" w:rsidRPr="00044858" w:rsidTr="00495D3D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70" w:rsidRPr="00044858" w:rsidRDefault="00E54E7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.Б.04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70" w:rsidRPr="00044858" w:rsidRDefault="00E54E7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Социология</w:t>
            </w:r>
          </w:p>
        </w:tc>
      </w:tr>
      <w:tr w:rsidR="00E54E70" w:rsidRPr="00044858" w:rsidTr="00495D3D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70" w:rsidRPr="00044858" w:rsidRDefault="00E54E7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.Б.05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70" w:rsidRPr="00044858" w:rsidRDefault="00E54E7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E54E70" w:rsidRPr="00044858" w:rsidTr="00495D3D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70" w:rsidRPr="00044858" w:rsidRDefault="00E54E7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.Б.06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70" w:rsidRPr="00044858" w:rsidRDefault="00E54E7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графика</w:t>
            </w:r>
          </w:p>
        </w:tc>
      </w:tr>
      <w:tr w:rsidR="00E54E70" w:rsidRPr="00044858" w:rsidTr="00495D3D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70" w:rsidRPr="00044858" w:rsidRDefault="00E54E7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.Б.07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70" w:rsidRPr="00044858" w:rsidRDefault="00E54E7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</w:tr>
      <w:tr w:rsidR="00E54E70" w:rsidRPr="00044858" w:rsidTr="00495D3D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70" w:rsidRPr="00044858" w:rsidRDefault="00E54E7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.Б.08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70" w:rsidRPr="00044858" w:rsidRDefault="00E54E7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E54E70" w:rsidRPr="00044858" w:rsidTr="00495D3D">
        <w:trPr>
          <w:trHeight w:val="330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70" w:rsidRPr="00044858" w:rsidRDefault="00E54E7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.Б.09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70" w:rsidRPr="00044858" w:rsidRDefault="00E54E7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и неорганическая химия</w:t>
            </w:r>
          </w:p>
        </w:tc>
      </w:tr>
      <w:tr w:rsidR="00E54E70" w:rsidRPr="00044858" w:rsidTr="00495D3D">
        <w:trPr>
          <w:trHeight w:val="330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70" w:rsidRPr="00044858" w:rsidRDefault="00E54E7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.Б.10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70" w:rsidRPr="00044858" w:rsidRDefault="00E54E7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Органическая химия</w:t>
            </w:r>
          </w:p>
        </w:tc>
      </w:tr>
      <w:tr w:rsidR="00E54E70" w:rsidRPr="00044858" w:rsidTr="00495D3D">
        <w:trPr>
          <w:trHeight w:val="330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70" w:rsidRPr="00044858" w:rsidRDefault="00E54E7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.Б.11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70" w:rsidRPr="00044858" w:rsidRDefault="00E54E7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химия и физико-химические методы анализа</w:t>
            </w:r>
          </w:p>
        </w:tc>
      </w:tr>
      <w:tr w:rsidR="00E54E70" w:rsidRPr="00044858" w:rsidTr="00495D3D">
        <w:trPr>
          <w:trHeight w:val="330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70" w:rsidRPr="00044858" w:rsidRDefault="00E54E7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.Б.12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70" w:rsidRPr="00044858" w:rsidRDefault="00E54E7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химия</w:t>
            </w:r>
          </w:p>
        </w:tc>
      </w:tr>
      <w:tr w:rsidR="00E54E70" w:rsidRPr="00044858" w:rsidTr="00495D3D">
        <w:trPr>
          <w:trHeight w:val="330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70" w:rsidRPr="00044858" w:rsidRDefault="00E54E7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.Б.13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70" w:rsidRPr="00044858" w:rsidRDefault="00E54E7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Коллоидная химия</w:t>
            </w:r>
          </w:p>
        </w:tc>
      </w:tr>
      <w:tr w:rsidR="00E54E70" w:rsidRPr="00044858" w:rsidTr="00495D3D">
        <w:trPr>
          <w:trHeight w:val="330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70" w:rsidRPr="00044858" w:rsidRDefault="00E54E7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.Б.14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70" w:rsidRPr="00044858" w:rsidRDefault="00E54E7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химическая технология</w:t>
            </w:r>
          </w:p>
        </w:tc>
      </w:tr>
      <w:tr w:rsidR="00E54E70" w:rsidRPr="00044858" w:rsidTr="00495D3D">
        <w:trPr>
          <w:trHeight w:val="330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70" w:rsidRPr="00044858" w:rsidRDefault="00E54E7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.Б.15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70" w:rsidRPr="00044858" w:rsidRDefault="00E54E7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Процессы и аппараты химической технологии</w:t>
            </w:r>
          </w:p>
        </w:tc>
      </w:tr>
      <w:tr w:rsidR="00E54E70" w:rsidRPr="00044858" w:rsidTr="00495D3D">
        <w:trPr>
          <w:trHeight w:val="330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70" w:rsidRPr="00044858" w:rsidRDefault="00E54E7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.Б.16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70" w:rsidRPr="00044858" w:rsidRDefault="00E54E7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химико-технологических процессов</w:t>
            </w:r>
          </w:p>
        </w:tc>
      </w:tr>
      <w:tr w:rsidR="00E54E70" w:rsidRPr="00044858" w:rsidTr="00495D3D">
        <w:trPr>
          <w:trHeight w:val="330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70" w:rsidRPr="00044858" w:rsidRDefault="00E54E7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.Б.17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70" w:rsidRPr="00044858" w:rsidRDefault="00E54E7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E54E70" w:rsidRPr="00044858" w:rsidTr="00495D3D">
        <w:trPr>
          <w:trHeight w:val="330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70" w:rsidRPr="00044858" w:rsidRDefault="00E54E7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.Б.18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70" w:rsidRPr="00044858" w:rsidRDefault="00E54E7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Электротехника и промышленная электроника</w:t>
            </w:r>
          </w:p>
        </w:tc>
      </w:tr>
      <w:tr w:rsidR="00E54E70" w:rsidRPr="00044858" w:rsidTr="00495D3D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70" w:rsidRPr="00044858" w:rsidRDefault="00E54E7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.Б.19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70" w:rsidRPr="00044858" w:rsidRDefault="00E54E7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</w:tr>
      <w:tr w:rsidR="00E54E70" w:rsidRPr="00044858" w:rsidTr="00495D3D">
        <w:trPr>
          <w:trHeight w:val="330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70" w:rsidRPr="00044858" w:rsidRDefault="00E54E7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.В.01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70" w:rsidRPr="00044858" w:rsidRDefault="00E54E7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Метрология, стандартизация и сертификация</w:t>
            </w:r>
          </w:p>
        </w:tc>
      </w:tr>
      <w:tr w:rsidR="00E54E70" w:rsidRPr="00044858" w:rsidTr="00495D3D">
        <w:trPr>
          <w:trHeight w:val="330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70" w:rsidRPr="00044858" w:rsidRDefault="00E54E7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.В.02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70" w:rsidRPr="00044858" w:rsidRDefault="00E54E7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Теплотехника</w:t>
            </w:r>
          </w:p>
        </w:tc>
      </w:tr>
      <w:tr w:rsidR="00E54E70" w:rsidRPr="00044858" w:rsidTr="00495D3D">
        <w:trPr>
          <w:trHeight w:val="330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70" w:rsidRPr="00044858" w:rsidRDefault="00E54E7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.В.03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70" w:rsidRPr="00044858" w:rsidRDefault="00E54E7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Материаловедение</w:t>
            </w:r>
          </w:p>
        </w:tc>
      </w:tr>
      <w:tr w:rsidR="00E54E70" w:rsidRPr="00044858" w:rsidTr="00495D3D">
        <w:trPr>
          <w:trHeight w:val="330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70" w:rsidRPr="00044858" w:rsidRDefault="00E54E7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.В.04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70" w:rsidRPr="00044858" w:rsidRDefault="00E54E7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циклических и гетероциклических соединений</w:t>
            </w:r>
          </w:p>
        </w:tc>
      </w:tr>
      <w:tr w:rsidR="00E54E70" w:rsidRPr="00044858" w:rsidTr="00495D3D">
        <w:trPr>
          <w:trHeight w:val="330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70" w:rsidRPr="00044858" w:rsidRDefault="00E54E7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.В.05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70" w:rsidRPr="00044858" w:rsidRDefault="00E54E7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нефти и газа</w:t>
            </w:r>
          </w:p>
        </w:tc>
      </w:tr>
      <w:tr w:rsidR="00E54E70" w:rsidRPr="00044858" w:rsidTr="00495D3D">
        <w:trPr>
          <w:trHeight w:val="330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70" w:rsidRPr="00044858" w:rsidRDefault="00E54E7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.В.06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70" w:rsidRPr="00044858" w:rsidRDefault="00E54E7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ХТ полимеров</w:t>
            </w:r>
          </w:p>
        </w:tc>
      </w:tr>
      <w:tr w:rsidR="00E54E70" w:rsidRPr="00044858" w:rsidTr="00495D3D">
        <w:trPr>
          <w:trHeight w:val="330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70" w:rsidRPr="00044858" w:rsidRDefault="00E54E7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.В.07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70" w:rsidRPr="00044858" w:rsidRDefault="00E54E7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полимеров</w:t>
            </w:r>
          </w:p>
        </w:tc>
      </w:tr>
      <w:tr w:rsidR="00E54E70" w:rsidRPr="00044858" w:rsidTr="00495D3D">
        <w:trPr>
          <w:trHeight w:val="330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70" w:rsidRPr="00044858" w:rsidRDefault="00E54E7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.В.08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70" w:rsidRPr="00044858" w:rsidRDefault="00E54E7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полимеров</w:t>
            </w:r>
          </w:p>
        </w:tc>
      </w:tr>
      <w:tr w:rsidR="00E54E70" w:rsidRPr="00044858" w:rsidTr="00495D3D">
        <w:trPr>
          <w:trHeight w:val="330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70" w:rsidRPr="00044858" w:rsidRDefault="00E54E7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.В.09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70" w:rsidRPr="00044858" w:rsidRDefault="00E54E7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реакторы</w:t>
            </w:r>
          </w:p>
        </w:tc>
      </w:tr>
      <w:tr w:rsidR="00E54E70" w:rsidRPr="00044858" w:rsidTr="00495D3D">
        <w:trPr>
          <w:trHeight w:val="330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70" w:rsidRPr="00044858" w:rsidRDefault="00E54E7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.В.10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70" w:rsidRPr="00044858" w:rsidRDefault="00E54E7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</w:tr>
      <w:tr w:rsidR="00E54E70" w:rsidRPr="00044858" w:rsidTr="00495D3D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70" w:rsidRPr="00044858" w:rsidRDefault="00E54E7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.В.11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70" w:rsidRPr="00044858" w:rsidRDefault="00E54E7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правовых знаний</w:t>
            </w:r>
          </w:p>
        </w:tc>
      </w:tr>
      <w:tr w:rsidR="00E54E70" w:rsidRPr="00044858" w:rsidTr="00495D3D">
        <w:trPr>
          <w:trHeight w:val="330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70" w:rsidRPr="00044858" w:rsidRDefault="00E54E7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.В.12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70" w:rsidRPr="00044858" w:rsidRDefault="00E54E7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выпускной квалификационной работы бакалавра</w:t>
            </w:r>
          </w:p>
        </w:tc>
      </w:tr>
      <w:tr w:rsidR="00E54E70" w:rsidRPr="00044858" w:rsidTr="00495D3D">
        <w:trPr>
          <w:trHeight w:val="330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70" w:rsidRPr="00044858" w:rsidRDefault="00E54E7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.В.13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70" w:rsidRPr="00044858" w:rsidRDefault="00E54E7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управления химико-технологическими процессами</w:t>
            </w:r>
          </w:p>
        </w:tc>
      </w:tr>
      <w:tr w:rsidR="00E54E70" w:rsidRPr="00044858" w:rsidTr="00495D3D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70" w:rsidRPr="00044858" w:rsidRDefault="00E54E7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.В.14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70" w:rsidRPr="00044858" w:rsidRDefault="00E54E7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механика</w:t>
            </w:r>
          </w:p>
        </w:tc>
      </w:tr>
      <w:tr w:rsidR="00E54E70" w:rsidRPr="00044858" w:rsidTr="00495D3D">
        <w:trPr>
          <w:trHeight w:val="330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70" w:rsidRPr="00044858" w:rsidRDefault="00E54E7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.В.15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70" w:rsidRPr="00044858" w:rsidRDefault="00E54E7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E54E70" w:rsidRPr="00044858" w:rsidTr="00495D3D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70" w:rsidRPr="00044858" w:rsidRDefault="00E54E7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.В.ДВ.01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70" w:rsidRPr="00044858" w:rsidRDefault="00E54E7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4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Дисциплины по выбору Б</w:t>
            </w:r>
            <w:proofErr w:type="gramStart"/>
            <w:r w:rsidRPr="00044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  <w:r w:rsidRPr="00044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.В.ДВ.1</w:t>
            </w:r>
          </w:p>
        </w:tc>
      </w:tr>
      <w:tr w:rsidR="00E54E70" w:rsidRPr="00044858" w:rsidTr="00495D3D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70" w:rsidRPr="00044858" w:rsidRDefault="00E54E7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.В.ДВ.01.01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70" w:rsidRPr="00044858" w:rsidRDefault="00E54E7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Коммуникации в профессиональной деятельности</w:t>
            </w:r>
          </w:p>
        </w:tc>
      </w:tr>
      <w:tr w:rsidR="00E54E70" w:rsidRPr="00044858" w:rsidTr="00495D3D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70" w:rsidRPr="00044858" w:rsidRDefault="00E54E7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.В.ДВ.01.02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70" w:rsidRPr="00044858" w:rsidRDefault="00E54E7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Деловое общение</w:t>
            </w:r>
          </w:p>
        </w:tc>
      </w:tr>
      <w:tr w:rsidR="00E54E70" w:rsidRPr="00044858" w:rsidTr="00495D3D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70" w:rsidRPr="00044858" w:rsidRDefault="00E54E7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.В.ДВ.02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70" w:rsidRPr="00044858" w:rsidRDefault="00E54E7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4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Дисциплины по выбору Б</w:t>
            </w:r>
            <w:proofErr w:type="gramStart"/>
            <w:r w:rsidRPr="00044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  <w:r w:rsidRPr="00044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.В.ДВ.2</w:t>
            </w:r>
          </w:p>
        </w:tc>
      </w:tr>
      <w:tr w:rsidR="00E54E70" w:rsidRPr="00044858" w:rsidTr="00495D3D">
        <w:trPr>
          <w:trHeight w:val="330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70" w:rsidRPr="00044858" w:rsidRDefault="00E54E7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.В.ДВ.02.01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70" w:rsidRPr="00044858" w:rsidRDefault="00E54E7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в процессах переработки полимеров</w:t>
            </w:r>
          </w:p>
        </w:tc>
      </w:tr>
      <w:tr w:rsidR="00E54E70" w:rsidRPr="00044858" w:rsidTr="00495D3D">
        <w:trPr>
          <w:trHeight w:val="330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70" w:rsidRPr="00044858" w:rsidRDefault="00E54E7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.В.ДВ.02.02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70" w:rsidRPr="00044858" w:rsidRDefault="00E54E7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 методы и информационные системы в химической технологии</w:t>
            </w:r>
          </w:p>
        </w:tc>
      </w:tr>
      <w:tr w:rsidR="00E54E70" w:rsidRPr="00044858" w:rsidTr="00495D3D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70" w:rsidRPr="00044858" w:rsidRDefault="00E54E7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.В.ДВ.03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70" w:rsidRPr="00044858" w:rsidRDefault="00E54E7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4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Дисциплины по выбору Б</w:t>
            </w:r>
            <w:proofErr w:type="gramStart"/>
            <w:r w:rsidRPr="00044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  <w:r w:rsidRPr="00044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.В.ДВ.3</w:t>
            </w:r>
          </w:p>
        </w:tc>
      </w:tr>
      <w:tr w:rsidR="00E54E70" w:rsidRPr="00044858" w:rsidTr="00495D3D">
        <w:trPr>
          <w:trHeight w:val="330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70" w:rsidRPr="00044858" w:rsidRDefault="00E54E7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.В.ДВ.03.01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70" w:rsidRPr="00044858" w:rsidRDefault="00E54E7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биополимеров</w:t>
            </w:r>
          </w:p>
        </w:tc>
      </w:tr>
      <w:tr w:rsidR="00E54E70" w:rsidRPr="00044858" w:rsidTr="00495D3D">
        <w:trPr>
          <w:trHeight w:val="330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70" w:rsidRPr="00044858" w:rsidRDefault="00E54E7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.В.ДВ.03.02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70" w:rsidRPr="00044858" w:rsidRDefault="00E54E7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Биохимия</w:t>
            </w:r>
          </w:p>
        </w:tc>
      </w:tr>
      <w:tr w:rsidR="00E54E70" w:rsidRPr="00044858" w:rsidTr="00495D3D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70" w:rsidRPr="00044858" w:rsidRDefault="00E54E7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.В.ДВ.04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70" w:rsidRPr="00044858" w:rsidRDefault="00E54E7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4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Дисциплины по выбору Б</w:t>
            </w:r>
            <w:proofErr w:type="gramStart"/>
            <w:r w:rsidRPr="00044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  <w:r w:rsidRPr="00044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.В.ДВ.4</w:t>
            </w:r>
          </w:p>
        </w:tc>
      </w:tr>
      <w:tr w:rsidR="00E54E70" w:rsidRPr="00044858" w:rsidTr="00495D3D">
        <w:trPr>
          <w:trHeight w:val="330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70" w:rsidRPr="00044858" w:rsidRDefault="00E54E7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.В.ДВ.04.01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70" w:rsidRPr="00044858" w:rsidRDefault="00E54E7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Физико-химия</w:t>
            </w:r>
            <w:proofErr w:type="gramEnd"/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растворов полимеров</w:t>
            </w:r>
          </w:p>
        </w:tc>
      </w:tr>
      <w:tr w:rsidR="00E54E70" w:rsidRPr="00044858" w:rsidTr="00495D3D">
        <w:trPr>
          <w:trHeight w:val="330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70" w:rsidRPr="00044858" w:rsidRDefault="00E54E7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.В.ДВ.04.02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70" w:rsidRPr="00044858" w:rsidRDefault="00E54E7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теории катализа</w:t>
            </w:r>
          </w:p>
        </w:tc>
      </w:tr>
      <w:tr w:rsidR="00E54E70" w:rsidRPr="00044858" w:rsidTr="00495D3D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70" w:rsidRPr="00044858" w:rsidRDefault="00E54E7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.В.ДВ.05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70" w:rsidRPr="00044858" w:rsidRDefault="00E54E7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4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Дисциплины по выбору Б</w:t>
            </w:r>
            <w:proofErr w:type="gramStart"/>
            <w:r w:rsidRPr="00044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  <w:r w:rsidRPr="00044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.В.ДВ.5</w:t>
            </w:r>
          </w:p>
        </w:tc>
      </w:tr>
      <w:tr w:rsidR="00E54E70" w:rsidRPr="00044858" w:rsidTr="00495D3D">
        <w:trPr>
          <w:trHeight w:val="330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70" w:rsidRPr="00044858" w:rsidRDefault="00E54E7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.В.ДВ.05.01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70" w:rsidRPr="00044858" w:rsidRDefault="00E54E7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Кинетика и термодинамика синтеза ВМС</w:t>
            </w:r>
          </w:p>
        </w:tc>
      </w:tr>
      <w:tr w:rsidR="00E54E70" w:rsidRPr="00044858" w:rsidTr="00495D3D">
        <w:trPr>
          <w:trHeight w:val="330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70" w:rsidRPr="00044858" w:rsidRDefault="00E54E7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.В.ДВ.05.02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70" w:rsidRPr="00044858" w:rsidRDefault="00E54E7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в </w:t>
            </w:r>
            <w:proofErr w:type="spellStart"/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наноматериалы</w:t>
            </w:r>
            <w:proofErr w:type="spellEnd"/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нанотехнологии</w:t>
            </w:r>
            <w:proofErr w:type="spellEnd"/>
          </w:p>
        </w:tc>
      </w:tr>
      <w:tr w:rsidR="00E54E70" w:rsidRPr="00044858" w:rsidTr="00495D3D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70" w:rsidRPr="00044858" w:rsidRDefault="00E54E7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.В.ДВ.06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70" w:rsidRPr="00044858" w:rsidRDefault="00E54E7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4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Дисциплины по выбору Б</w:t>
            </w:r>
            <w:proofErr w:type="gramStart"/>
            <w:r w:rsidRPr="00044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  <w:r w:rsidRPr="00044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.В.ДВ.7</w:t>
            </w:r>
          </w:p>
        </w:tc>
      </w:tr>
      <w:tr w:rsidR="00E54E70" w:rsidRPr="00044858" w:rsidTr="00495D3D">
        <w:trPr>
          <w:trHeight w:val="330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70" w:rsidRPr="00044858" w:rsidRDefault="00E54E7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.В.ДВ.06.01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70" w:rsidRPr="00044858" w:rsidRDefault="00E54E7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химических волокон</w:t>
            </w:r>
          </w:p>
        </w:tc>
      </w:tr>
      <w:tr w:rsidR="00E54E70" w:rsidRPr="00044858" w:rsidTr="00495D3D">
        <w:trPr>
          <w:trHeight w:val="330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70" w:rsidRPr="00044858" w:rsidRDefault="00E54E7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.В.ДВ.06.02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70" w:rsidRPr="00044858" w:rsidRDefault="00E54E7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и технология полимерных покрытий</w:t>
            </w:r>
          </w:p>
        </w:tc>
      </w:tr>
      <w:tr w:rsidR="00E54E70" w:rsidRPr="00044858" w:rsidTr="00495D3D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70" w:rsidRPr="00044858" w:rsidRDefault="00E54E7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.В.ДВ.07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70" w:rsidRPr="00044858" w:rsidRDefault="00E54E7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4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Дисциплины по выбору Б</w:t>
            </w:r>
            <w:proofErr w:type="gramStart"/>
            <w:r w:rsidRPr="00044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  <w:r w:rsidRPr="00044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.В.ДВ.9</w:t>
            </w:r>
          </w:p>
        </w:tc>
      </w:tr>
      <w:tr w:rsidR="00E54E70" w:rsidRPr="00044858" w:rsidTr="00495D3D">
        <w:trPr>
          <w:trHeight w:val="330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70" w:rsidRPr="00044858" w:rsidRDefault="00E54E7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.В.ДВ.07.01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70" w:rsidRPr="00044858" w:rsidRDefault="00E54E7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основы переработки эластомеров</w:t>
            </w:r>
          </w:p>
        </w:tc>
      </w:tr>
      <w:tr w:rsidR="00E54E70" w:rsidRPr="00044858" w:rsidTr="00495D3D">
        <w:trPr>
          <w:trHeight w:val="330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70" w:rsidRPr="00044858" w:rsidRDefault="00E54E7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.В.ДВ.07.02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70" w:rsidRPr="00044858" w:rsidRDefault="00E54E7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термодинамику полимеров</w:t>
            </w:r>
          </w:p>
        </w:tc>
      </w:tr>
      <w:tr w:rsidR="00E54E70" w:rsidRPr="00044858" w:rsidTr="00495D3D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70" w:rsidRPr="00044858" w:rsidRDefault="00E54E7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.В.ДВ.08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70" w:rsidRPr="00044858" w:rsidRDefault="00E54E7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4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Дисциплины (модули) по выбору 8 (ДВ.8)</w:t>
            </w:r>
          </w:p>
        </w:tc>
      </w:tr>
      <w:tr w:rsidR="00E54E70" w:rsidRPr="00044858" w:rsidTr="00495D3D">
        <w:trPr>
          <w:trHeight w:val="330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70" w:rsidRPr="00044858" w:rsidRDefault="00E54E7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.В.ДВ.08.01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70" w:rsidRPr="00044858" w:rsidRDefault="00E54E7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4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Материалы, технологии и оборудование производства изделий из полимеров</w:t>
            </w:r>
          </w:p>
        </w:tc>
      </w:tr>
      <w:tr w:rsidR="00E54E70" w:rsidRPr="00044858" w:rsidTr="00495D3D">
        <w:trPr>
          <w:trHeight w:val="330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70" w:rsidRPr="00044858" w:rsidRDefault="00E54E7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.В.ДВ.08.01.01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70" w:rsidRPr="00044858" w:rsidRDefault="00E54E7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технология полимерных материалов</w:t>
            </w:r>
          </w:p>
        </w:tc>
      </w:tr>
      <w:tr w:rsidR="00E54E70" w:rsidRPr="00044858" w:rsidTr="00495D3D">
        <w:trPr>
          <w:trHeight w:val="330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70" w:rsidRPr="00044858" w:rsidRDefault="00E54E7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.В.ДВ.08.01.02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70" w:rsidRPr="00044858" w:rsidRDefault="00E54E7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проектирования установок предприятий отрасли</w:t>
            </w:r>
          </w:p>
        </w:tc>
      </w:tr>
      <w:tr w:rsidR="00E54E70" w:rsidRPr="00044858" w:rsidTr="00495D3D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70" w:rsidRPr="00044858" w:rsidRDefault="00E54E7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.В.ДВ.08.02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70" w:rsidRPr="00044858" w:rsidRDefault="00E54E7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4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переработки полимеров</w:t>
            </w:r>
          </w:p>
        </w:tc>
      </w:tr>
      <w:tr w:rsidR="00E54E70" w:rsidRPr="00044858" w:rsidTr="00495D3D">
        <w:trPr>
          <w:trHeight w:val="330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70" w:rsidRPr="00044858" w:rsidRDefault="00E54E7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.В.ДВ.08.02.01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70" w:rsidRPr="00044858" w:rsidRDefault="00E54E7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Физико-химические основы переработки ВМС</w:t>
            </w:r>
          </w:p>
        </w:tc>
      </w:tr>
      <w:tr w:rsidR="00E54E70" w:rsidRPr="00044858" w:rsidTr="00495D3D">
        <w:trPr>
          <w:trHeight w:val="330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70" w:rsidRPr="00044858" w:rsidRDefault="00E54E7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.В.ДВ.08.02.02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70" w:rsidRPr="00044858" w:rsidRDefault="00E54E7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Теоретические основы переработки </w:t>
            </w:r>
            <w:proofErr w:type="spellStart"/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</w:t>
            </w:r>
            <w:proofErr w:type="gramStart"/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реактопластов</w:t>
            </w:r>
          </w:p>
        </w:tc>
      </w:tr>
      <w:tr w:rsidR="00E54E70" w:rsidRPr="00044858" w:rsidTr="00495D3D">
        <w:trPr>
          <w:trHeight w:val="330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70" w:rsidRPr="00044858" w:rsidRDefault="00E54E7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.В.ДВ.09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70" w:rsidRPr="00044858" w:rsidRDefault="00E54E7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4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Элективные дисциплины по физической культуре и спорту</w:t>
            </w:r>
          </w:p>
        </w:tc>
      </w:tr>
      <w:tr w:rsidR="00E54E70" w:rsidRPr="00044858" w:rsidTr="00495D3D">
        <w:trPr>
          <w:trHeight w:val="330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70" w:rsidRPr="00044858" w:rsidRDefault="00E54E7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.В.ДВ.09.01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70" w:rsidRPr="00044858" w:rsidRDefault="00E54E7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секции по выбору студента</w:t>
            </w:r>
          </w:p>
        </w:tc>
      </w:tr>
      <w:tr w:rsidR="00E54E70" w:rsidRPr="00044858" w:rsidTr="00495D3D">
        <w:trPr>
          <w:trHeight w:val="330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70" w:rsidRPr="00044858" w:rsidRDefault="00E54E7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.В.ДВ.09.02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70" w:rsidRPr="00044858" w:rsidRDefault="00E54E7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физическая подготовка</w:t>
            </w:r>
          </w:p>
        </w:tc>
      </w:tr>
      <w:tr w:rsidR="00E54E70" w:rsidRPr="00044858" w:rsidTr="00495D3D">
        <w:trPr>
          <w:trHeight w:val="330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70" w:rsidRPr="00044858" w:rsidRDefault="00E54E7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.В.ДВ.09.03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70" w:rsidRPr="00044858" w:rsidRDefault="00E54E7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Адаптивные занятия по физической культуре и спорту</w:t>
            </w:r>
          </w:p>
        </w:tc>
      </w:tr>
      <w:tr w:rsidR="00E54E70" w:rsidRPr="00044858" w:rsidTr="00495D3D">
        <w:trPr>
          <w:trHeight w:val="660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70" w:rsidRPr="00044858" w:rsidRDefault="00E54E7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.В.01(У)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70" w:rsidRPr="00044858" w:rsidRDefault="00E54E7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 (практика по получению первичных профессиональных умений и навыков, в том числе первичных умений и навыков научно-исследовательской деятельности)</w:t>
            </w:r>
          </w:p>
        </w:tc>
      </w:tr>
      <w:tr w:rsidR="00E54E70" w:rsidRPr="00044858" w:rsidTr="00495D3D">
        <w:trPr>
          <w:trHeight w:val="495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70" w:rsidRPr="00044858" w:rsidRDefault="00E54E7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.В.02(П)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70" w:rsidRPr="00044858" w:rsidRDefault="00E54E7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</w:tr>
      <w:tr w:rsidR="00E54E70" w:rsidRPr="00044858" w:rsidTr="00495D3D">
        <w:trPr>
          <w:trHeight w:val="330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70" w:rsidRPr="00044858" w:rsidRDefault="00E54E7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.В.03(П)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70" w:rsidRPr="00044858" w:rsidRDefault="00E54E7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(научно-исследовательская работа)</w:t>
            </w:r>
          </w:p>
        </w:tc>
      </w:tr>
      <w:tr w:rsidR="00E54E70" w:rsidRPr="00044858" w:rsidTr="00495D3D">
        <w:trPr>
          <w:trHeight w:val="330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70" w:rsidRPr="00044858" w:rsidRDefault="00E54E7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.В.04(П)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70" w:rsidRPr="00044858" w:rsidRDefault="00E54E7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Преддипломная практика</w:t>
            </w:r>
          </w:p>
        </w:tc>
      </w:tr>
      <w:tr w:rsidR="00E54E70" w:rsidRPr="00044858" w:rsidTr="00495D3D">
        <w:trPr>
          <w:trHeight w:val="495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70" w:rsidRPr="00044858" w:rsidRDefault="00E54E7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Б3.Б.01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70" w:rsidRPr="00044858" w:rsidRDefault="00E54E7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процедуре защиты и процедура защиты выпускной квалификационной работы</w:t>
            </w:r>
          </w:p>
        </w:tc>
      </w:tr>
      <w:tr w:rsidR="00E54E70" w:rsidRPr="00044858" w:rsidTr="00495D3D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70" w:rsidRPr="00044858" w:rsidRDefault="00E54E7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ФТД.В.01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70" w:rsidRPr="00044858" w:rsidRDefault="00E54E7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Информационно-библиотечные системы</w:t>
            </w:r>
          </w:p>
        </w:tc>
      </w:tr>
    </w:tbl>
    <w:p w:rsidR="00FC054A" w:rsidRPr="00FC054A" w:rsidRDefault="00FC054A" w:rsidP="0033043B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FC054A" w:rsidRPr="00FC054A" w:rsidSect="00FC4D82">
      <w:headerReference w:type="default" r:id="rId7"/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681" w:rsidRDefault="00B97681" w:rsidP="00FC054A">
      <w:pPr>
        <w:spacing w:after="0" w:line="240" w:lineRule="auto"/>
      </w:pPr>
      <w:r>
        <w:separator/>
      </w:r>
    </w:p>
  </w:endnote>
  <w:endnote w:type="continuationSeparator" w:id="0">
    <w:p w:rsidR="00B97681" w:rsidRDefault="00B97681" w:rsidP="00FC0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681" w:rsidRDefault="00B97681" w:rsidP="00FC054A">
      <w:pPr>
        <w:spacing w:after="0" w:line="240" w:lineRule="auto"/>
      </w:pPr>
      <w:r>
        <w:separator/>
      </w:r>
    </w:p>
  </w:footnote>
  <w:footnote w:type="continuationSeparator" w:id="0">
    <w:p w:rsidR="00B97681" w:rsidRDefault="00B97681" w:rsidP="00FC0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54A" w:rsidRPr="00FC054A" w:rsidRDefault="00E50874" w:rsidP="00E50874">
    <w:pPr>
      <w:pStyle w:val="a3"/>
      <w:rPr>
        <w:rFonts w:ascii="Times New Roman" w:hAnsi="Times New Roman" w:cs="Times New Roman"/>
        <w:sz w:val="16"/>
      </w:rPr>
    </w:pPr>
    <w:r w:rsidRPr="00E50874">
      <w:rPr>
        <w:rFonts w:ascii="Times New Roman" w:hAnsi="Times New Roman" w:cs="Times New Roman"/>
        <w:sz w:val="16"/>
      </w:rPr>
      <w:t>18.03.01 Химическая технология</w:t>
    </w:r>
    <w:r>
      <w:rPr>
        <w:rFonts w:ascii="Times New Roman" w:hAnsi="Times New Roman" w:cs="Times New Roman"/>
        <w:sz w:val="16"/>
      </w:rPr>
      <w:t xml:space="preserve"> </w:t>
    </w:r>
    <w:r w:rsidRPr="00E50874">
      <w:rPr>
        <w:rFonts w:ascii="Times New Roman" w:hAnsi="Times New Roman" w:cs="Times New Roman"/>
        <w:sz w:val="16"/>
      </w:rPr>
      <w:t>Профиль: Химическая, нан</w:t>
    </w:r>
    <w:proofErr w:type="gramStart"/>
    <w:r w:rsidRPr="00E50874">
      <w:rPr>
        <w:rFonts w:ascii="Times New Roman" w:hAnsi="Times New Roman" w:cs="Times New Roman"/>
        <w:sz w:val="16"/>
      </w:rPr>
      <w:t>о-</w:t>
    </w:r>
    <w:proofErr w:type="gramEnd"/>
    <w:r w:rsidRPr="00E50874">
      <w:rPr>
        <w:rFonts w:ascii="Times New Roman" w:hAnsi="Times New Roman" w:cs="Times New Roman"/>
        <w:sz w:val="16"/>
      </w:rPr>
      <w:t xml:space="preserve"> и биотехнология полимеров и нефтепродуктов </w:t>
    </w:r>
    <w:r w:rsidR="00C432CB">
      <w:rPr>
        <w:rFonts w:ascii="Times New Roman" w:hAnsi="Times New Roman" w:cs="Times New Roman"/>
        <w:sz w:val="16"/>
      </w:rPr>
      <w:t>(РУП 20</w:t>
    </w:r>
    <w:r>
      <w:rPr>
        <w:rFonts w:ascii="Times New Roman" w:hAnsi="Times New Roman" w:cs="Times New Roman"/>
        <w:sz w:val="16"/>
      </w:rPr>
      <w:t>17</w:t>
    </w:r>
    <w:r w:rsidR="00FC054A" w:rsidRPr="00FC054A">
      <w:rPr>
        <w:rFonts w:ascii="Times New Roman" w:hAnsi="Times New Roman" w:cs="Times New Roman"/>
        <w:sz w:val="16"/>
      </w:rPr>
      <w:t xml:space="preserve"> года)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218"/>
    <w:rsid w:val="00017021"/>
    <w:rsid w:val="001435BB"/>
    <w:rsid w:val="0033043B"/>
    <w:rsid w:val="00394BB8"/>
    <w:rsid w:val="003C2AB6"/>
    <w:rsid w:val="006866EF"/>
    <w:rsid w:val="006B1B7E"/>
    <w:rsid w:val="006F6A4B"/>
    <w:rsid w:val="00714EDB"/>
    <w:rsid w:val="00722132"/>
    <w:rsid w:val="00786348"/>
    <w:rsid w:val="007C7098"/>
    <w:rsid w:val="008E21D2"/>
    <w:rsid w:val="00905BBA"/>
    <w:rsid w:val="009167A3"/>
    <w:rsid w:val="009701E4"/>
    <w:rsid w:val="00973A2D"/>
    <w:rsid w:val="00A80CF6"/>
    <w:rsid w:val="00AC3748"/>
    <w:rsid w:val="00AE61A4"/>
    <w:rsid w:val="00B6214C"/>
    <w:rsid w:val="00B8498B"/>
    <w:rsid w:val="00B97681"/>
    <w:rsid w:val="00C2017D"/>
    <w:rsid w:val="00C432CB"/>
    <w:rsid w:val="00C8500C"/>
    <w:rsid w:val="00CB23DF"/>
    <w:rsid w:val="00CC3EEF"/>
    <w:rsid w:val="00CD0218"/>
    <w:rsid w:val="00CD1153"/>
    <w:rsid w:val="00CE3708"/>
    <w:rsid w:val="00D64A9B"/>
    <w:rsid w:val="00D8529D"/>
    <w:rsid w:val="00DB0CCD"/>
    <w:rsid w:val="00E144F3"/>
    <w:rsid w:val="00E2787E"/>
    <w:rsid w:val="00E50874"/>
    <w:rsid w:val="00E54E70"/>
    <w:rsid w:val="00E74454"/>
    <w:rsid w:val="00E74B9D"/>
    <w:rsid w:val="00EA53A3"/>
    <w:rsid w:val="00F447B2"/>
    <w:rsid w:val="00F846B9"/>
    <w:rsid w:val="00FC054A"/>
    <w:rsid w:val="00FC4D82"/>
    <w:rsid w:val="00FE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0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054A"/>
  </w:style>
  <w:style w:type="paragraph" w:styleId="a5">
    <w:name w:val="footer"/>
    <w:basedOn w:val="a"/>
    <w:link w:val="a6"/>
    <w:uiPriority w:val="99"/>
    <w:unhideWhenUsed/>
    <w:rsid w:val="00FC0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054A"/>
  </w:style>
  <w:style w:type="table" w:styleId="a7">
    <w:name w:val="Table Grid"/>
    <w:basedOn w:val="a1"/>
    <w:uiPriority w:val="59"/>
    <w:rsid w:val="00FC0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0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054A"/>
  </w:style>
  <w:style w:type="paragraph" w:styleId="a5">
    <w:name w:val="footer"/>
    <w:basedOn w:val="a"/>
    <w:link w:val="a6"/>
    <w:uiPriority w:val="99"/>
    <w:unhideWhenUsed/>
    <w:rsid w:val="00FC0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054A"/>
  </w:style>
  <w:style w:type="table" w:styleId="a7">
    <w:name w:val="Table Grid"/>
    <w:basedOn w:val="a1"/>
    <w:uiPriority w:val="59"/>
    <w:rsid w:val="00FC0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VPI</Company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dcterms:created xsi:type="dcterms:W3CDTF">2022-12-27T08:28:00Z</dcterms:created>
  <dcterms:modified xsi:type="dcterms:W3CDTF">2023-01-09T06:41:00Z</dcterms:modified>
</cp:coreProperties>
</file>